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5C85" w:rsidRDefault="003F5C85" w:rsidP="003F5C85">
      <w:pPr>
        <w:jc w:val="center"/>
      </w:pPr>
    </w:p>
    <w:p w:rsidR="003F5C85" w:rsidRDefault="003F5C85" w:rsidP="003F5C85">
      <w:pPr>
        <w:jc w:val="center"/>
      </w:pPr>
    </w:p>
    <w:p w:rsidR="003F5C85" w:rsidRDefault="003F5C85" w:rsidP="003F5C85">
      <w:pPr>
        <w:jc w:val="center"/>
      </w:pPr>
    </w:p>
    <w:p w:rsidR="003F5C85" w:rsidRDefault="003F5C85" w:rsidP="003F5C85">
      <w:pPr>
        <w:jc w:val="center"/>
      </w:pPr>
    </w:p>
    <w:p w:rsidR="003F5C85" w:rsidRDefault="003F5C85" w:rsidP="003F5C85">
      <w:pPr>
        <w:jc w:val="center"/>
      </w:pPr>
    </w:p>
    <w:p w:rsidR="003F5C85" w:rsidRDefault="003F5C85" w:rsidP="003F5C85">
      <w:pPr>
        <w:jc w:val="center"/>
      </w:pPr>
    </w:p>
    <w:p w:rsidR="00E871EC" w:rsidRDefault="000F5C13" w:rsidP="003F5C85">
      <w:pPr>
        <w:jc w:val="center"/>
      </w:pPr>
      <w:r>
        <w:t>Types of Data</w:t>
      </w:r>
    </w:p>
    <w:p w:rsidR="000F5C13" w:rsidRDefault="000F5C13" w:rsidP="003F5C85">
      <w:pPr>
        <w:jc w:val="center"/>
      </w:pPr>
      <w:r>
        <w:t>Student’s Name</w:t>
      </w:r>
    </w:p>
    <w:p w:rsidR="000F5C13" w:rsidRDefault="000F5C13" w:rsidP="003F5C85">
      <w:pPr>
        <w:jc w:val="center"/>
      </w:pPr>
      <w:r>
        <w:t>Institution</w:t>
      </w:r>
    </w:p>
    <w:p w:rsidR="003F5C85" w:rsidRDefault="000F5C13" w:rsidP="003F5C85">
      <w:pPr>
        <w:jc w:val="center"/>
      </w:pPr>
      <w:r>
        <w:t>Date</w:t>
      </w:r>
    </w:p>
    <w:p w:rsidR="003F5C85" w:rsidRDefault="003F5C85">
      <w:pPr>
        <w:spacing w:line="259" w:lineRule="auto"/>
      </w:pPr>
      <w:r>
        <w:br w:type="page"/>
      </w:r>
    </w:p>
    <w:p w:rsidR="000F5C13" w:rsidRDefault="003F5C85" w:rsidP="003F5C85">
      <w:pPr>
        <w:jc w:val="center"/>
      </w:pPr>
      <w:r>
        <w:lastRenderedPageBreak/>
        <w:t>Types of Data</w:t>
      </w:r>
    </w:p>
    <w:p w:rsidR="003F5C85" w:rsidRDefault="003F5C85" w:rsidP="003F5C85">
      <w:pPr>
        <w:ind w:firstLine="720"/>
      </w:pPr>
      <w:r>
        <w:t>During the week, I have encountered various types of data. I used different computer systems, such as desktop computers, laptops, and mainframes, when learning about information technology. The types of data I encountered include images, audio, video, and strings. Images are pictorial representations providing the visual understanding of the object or idea illustrated. They help one become familiar with the visual representation of the concept or an object. Audio refers to the sound that has been recorded and stored in the CD-ROM. It is fundamental in ensuring that one understands the information being presented. A video denotes the recording of moving visual images. Videos are fundamental in broadcasting a film explaining the objects involved in the film</w:t>
      </w:r>
      <w:r w:rsidRPr="003F5C85">
        <w:rPr>
          <w:rFonts w:eastAsia="Times New Roman" w:cs="Times New Roman"/>
          <w:szCs w:val="24"/>
        </w:rPr>
        <w:t xml:space="preserve"> </w:t>
      </w:r>
      <w:r>
        <w:rPr>
          <w:rFonts w:eastAsia="Times New Roman" w:cs="Times New Roman"/>
          <w:szCs w:val="24"/>
        </w:rPr>
        <w:t>(</w:t>
      </w:r>
      <w:r w:rsidRPr="003F5C85">
        <w:rPr>
          <w:rFonts w:eastAsia="Times New Roman" w:cs="Times New Roman"/>
          <w:szCs w:val="24"/>
        </w:rPr>
        <w:t>So</w:t>
      </w:r>
      <w:r>
        <w:rPr>
          <w:rFonts w:eastAsia="Times New Roman" w:cs="Times New Roman"/>
          <w:szCs w:val="24"/>
        </w:rPr>
        <w:t>mraj et al., 2020)</w:t>
      </w:r>
      <w:r>
        <w:t>. Strings refer to the alphanumeric data as they are texts presented in the form of calculations.</w:t>
      </w:r>
    </w:p>
    <w:p w:rsidR="003F5C85" w:rsidRDefault="003F5C85" w:rsidP="00EC1369">
      <w:pPr>
        <w:ind w:firstLine="720"/>
      </w:pPr>
      <w:bookmarkStart w:id="0" w:name="_GoBack"/>
      <w:bookmarkEnd w:id="0"/>
      <w:r>
        <w:t>The aforesaid data were significant in understanding the various information I wanted to gather from my reading my course work. I clearly understand the objects used for illustration in the videos, the audio was meticulous, and the character strings provided impeccable elaborations. However, I have some of the questions concerning the data. They include:</w:t>
      </w:r>
    </w:p>
    <w:p w:rsidR="003F5C85" w:rsidRDefault="003F5C85" w:rsidP="003F5C85">
      <w:pPr>
        <w:pStyle w:val="ListParagraph"/>
        <w:numPr>
          <w:ilvl w:val="0"/>
          <w:numId w:val="1"/>
        </w:numPr>
      </w:pPr>
      <w:r>
        <w:t>What are the challenges faced when making videos?</w:t>
      </w:r>
    </w:p>
    <w:p w:rsidR="003F5C85" w:rsidRDefault="003F5C85" w:rsidP="003F5C85">
      <w:pPr>
        <w:pStyle w:val="ListParagraph"/>
        <w:numPr>
          <w:ilvl w:val="0"/>
          <w:numId w:val="1"/>
        </w:numPr>
      </w:pPr>
      <w:r>
        <w:t>How are strings accurately analyzed to interpret data collected?</w:t>
      </w:r>
    </w:p>
    <w:p w:rsidR="003F5C85" w:rsidRDefault="003F5C85" w:rsidP="003F5C85">
      <w:pPr>
        <w:jc w:val="center"/>
      </w:pPr>
    </w:p>
    <w:p w:rsidR="003F5C85" w:rsidRDefault="003F5C85" w:rsidP="003F5C85">
      <w:pPr>
        <w:jc w:val="center"/>
      </w:pPr>
    </w:p>
    <w:p w:rsidR="003F5C85" w:rsidRDefault="003F5C85" w:rsidP="003F5C85">
      <w:pPr>
        <w:jc w:val="center"/>
      </w:pPr>
    </w:p>
    <w:p w:rsidR="003F5C85" w:rsidRDefault="003F5C85" w:rsidP="003F5C85">
      <w:pPr>
        <w:jc w:val="center"/>
      </w:pPr>
    </w:p>
    <w:p w:rsidR="003F5C85" w:rsidRDefault="003F5C85" w:rsidP="003F5C85">
      <w:pPr>
        <w:jc w:val="center"/>
      </w:pPr>
      <w:r>
        <w:lastRenderedPageBreak/>
        <w:t>References</w:t>
      </w:r>
    </w:p>
    <w:p w:rsidR="003F5C85" w:rsidRPr="003F5C85" w:rsidRDefault="003F5C85" w:rsidP="003F5C85">
      <w:pPr>
        <w:spacing w:after="0"/>
        <w:ind w:left="720" w:hanging="720"/>
        <w:rPr>
          <w:rFonts w:eastAsia="Times New Roman" w:cs="Times New Roman"/>
          <w:szCs w:val="24"/>
        </w:rPr>
      </w:pPr>
      <w:r w:rsidRPr="003F5C85">
        <w:rPr>
          <w:rFonts w:eastAsia="Times New Roman" w:cs="Times New Roman"/>
          <w:szCs w:val="24"/>
        </w:rPr>
        <w:t xml:space="preserve">Somraj, N., Kashi, M. S., Arun, S. P., &amp; Soundararajan, R. (2020). A Naturalness Evaluation Database for Video Prediction Models. </w:t>
      </w:r>
      <w:r w:rsidRPr="003F5C85">
        <w:rPr>
          <w:rFonts w:eastAsia="Times New Roman" w:cs="Times New Roman"/>
          <w:i/>
          <w:iCs/>
          <w:szCs w:val="24"/>
        </w:rPr>
        <w:t>arXiv preprint arXiv:2005.00356</w:t>
      </w:r>
      <w:r w:rsidRPr="003F5C85">
        <w:rPr>
          <w:rFonts w:eastAsia="Times New Roman" w:cs="Times New Roman"/>
          <w:szCs w:val="24"/>
        </w:rPr>
        <w:t>.</w:t>
      </w:r>
    </w:p>
    <w:p w:rsidR="003F5C85" w:rsidRDefault="003F5C85" w:rsidP="003F5C85">
      <w:pPr>
        <w:spacing w:after="0"/>
        <w:ind w:left="720" w:hanging="720"/>
      </w:pPr>
    </w:p>
    <w:p w:rsidR="000F5C13" w:rsidRPr="000F5C13" w:rsidRDefault="000F5C13" w:rsidP="003F5C85">
      <w:pPr>
        <w:jc w:val="center"/>
      </w:pPr>
    </w:p>
    <w:sectPr w:rsidR="000F5C13" w:rsidRPr="000F5C13" w:rsidSect="000F5C1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1F05" w:rsidRDefault="00D71F05" w:rsidP="000F5C13">
      <w:pPr>
        <w:spacing w:after="0" w:line="240" w:lineRule="auto"/>
      </w:pPr>
      <w:r>
        <w:separator/>
      </w:r>
    </w:p>
  </w:endnote>
  <w:endnote w:type="continuationSeparator" w:id="0">
    <w:p w:rsidR="00D71F05" w:rsidRDefault="00D71F05" w:rsidP="000F5C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1F05" w:rsidRDefault="00D71F05" w:rsidP="000F5C13">
      <w:pPr>
        <w:spacing w:after="0" w:line="240" w:lineRule="auto"/>
      </w:pPr>
      <w:r>
        <w:separator/>
      </w:r>
    </w:p>
  </w:footnote>
  <w:footnote w:type="continuationSeparator" w:id="0">
    <w:p w:rsidR="00D71F05" w:rsidRDefault="00D71F05" w:rsidP="000F5C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5884137"/>
      <w:docPartObj>
        <w:docPartGallery w:val="Page Numbers (Top of Page)"/>
        <w:docPartUnique/>
      </w:docPartObj>
    </w:sdtPr>
    <w:sdtEndPr>
      <w:rPr>
        <w:noProof/>
      </w:rPr>
    </w:sdtEndPr>
    <w:sdtContent>
      <w:p w:rsidR="000F5C13" w:rsidRDefault="000F5C13">
        <w:pPr>
          <w:pStyle w:val="Header"/>
          <w:jc w:val="right"/>
        </w:pPr>
        <w:r>
          <w:t>TYPES OF DATA</w:t>
        </w:r>
        <w:r>
          <w:tab/>
        </w:r>
        <w:r>
          <w:tab/>
        </w:r>
        <w:r>
          <w:fldChar w:fldCharType="begin"/>
        </w:r>
        <w:r>
          <w:instrText xml:space="preserve"> PAGE   \* MERGEFORMAT </w:instrText>
        </w:r>
        <w:r>
          <w:fldChar w:fldCharType="separate"/>
        </w:r>
        <w:r w:rsidR="00EC1369">
          <w:rPr>
            <w:noProof/>
          </w:rPr>
          <w:t>3</w:t>
        </w:r>
        <w:r>
          <w:rPr>
            <w:noProof/>
          </w:rPr>
          <w:fldChar w:fldCharType="end"/>
        </w:r>
      </w:p>
    </w:sdtContent>
  </w:sdt>
  <w:p w:rsidR="000F5C13" w:rsidRDefault="000F5C1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5C13" w:rsidRDefault="000F5C13">
    <w:pPr>
      <w:pStyle w:val="Header"/>
    </w:pPr>
    <w:r>
      <w:t>Running Head: TYPES OF DATA</w:t>
    </w:r>
    <w:r>
      <w:tab/>
    </w:r>
    <w: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217333"/>
    <w:multiLevelType w:val="hybridMultilevel"/>
    <w:tmpl w:val="85D6E9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911"/>
    <w:rsid w:val="000F5C13"/>
    <w:rsid w:val="002E41C7"/>
    <w:rsid w:val="003C64BF"/>
    <w:rsid w:val="003F5C85"/>
    <w:rsid w:val="00684A95"/>
    <w:rsid w:val="00942084"/>
    <w:rsid w:val="00991952"/>
    <w:rsid w:val="00B35F5D"/>
    <w:rsid w:val="00D573A5"/>
    <w:rsid w:val="00D71F05"/>
    <w:rsid w:val="00E0523E"/>
    <w:rsid w:val="00E871EC"/>
    <w:rsid w:val="00EC1369"/>
    <w:rsid w:val="00F179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3FA56"/>
  <w15:chartTrackingRefBased/>
  <w15:docId w15:val="{32DBFDA2-F8BB-4F99-B971-A8EAB7A22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5F5D"/>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71EC"/>
    <w:pPr>
      <w:ind w:left="720"/>
      <w:contextualSpacing/>
    </w:pPr>
  </w:style>
  <w:style w:type="paragraph" w:styleId="Header">
    <w:name w:val="header"/>
    <w:basedOn w:val="Normal"/>
    <w:link w:val="HeaderChar"/>
    <w:uiPriority w:val="99"/>
    <w:unhideWhenUsed/>
    <w:rsid w:val="000F5C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5C13"/>
    <w:rPr>
      <w:rFonts w:ascii="Times New Roman" w:hAnsi="Times New Roman"/>
      <w:sz w:val="24"/>
    </w:rPr>
  </w:style>
  <w:style w:type="paragraph" w:styleId="Footer">
    <w:name w:val="footer"/>
    <w:basedOn w:val="Normal"/>
    <w:link w:val="FooterChar"/>
    <w:uiPriority w:val="99"/>
    <w:unhideWhenUsed/>
    <w:rsid w:val="000F5C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5C13"/>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3996507">
      <w:bodyDiv w:val="1"/>
      <w:marLeft w:val="0"/>
      <w:marRight w:val="0"/>
      <w:marTop w:val="0"/>
      <w:marBottom w:val="0"/>
      <w:divBdr>
        <w:top w:val="none" w:sz="0" w:space="0" w:color="auto"/>
        <w:left w:val="none" w:sz="0" w:space="0" w:color="auto"/>
        <w:bottom w:val="none" w:sz="0" w:space="0" w:color="auto"/>
        <w:right w:val="none" w:sz="0" w:space="0" w:color="auto"/>
      </w:divBdr>
      <w:divsChild>
        <w:div w:id="7285796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239</Words>
  <Characters>1366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2020-10-19T19:23:00Z</dcterms:created>
  <dcterms:modified xsi:type="dcterms:W3CDTF">2020-10-19T19:23:00Z</dcterms:modified>
</cp:coreProperties>
</file>